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0D88" w:rsidRDefault="00B10D88" w:rsidP="00976211">
      <w:pPr>
        <w:pBdr>
          <w:top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tbl>
      <w:tblPr>
        <w:tblpPr w:leftFromText="180" w:rightFromText="180" w:vertAnchor="text" w:horzAnchor="page" w:tblpX="1153" w:tblpY="127"/>
        <w:tblW w:w="0" w:type="auto"/>
        <w:tblLayout w:type="fixed"/>
        <w:tblLook w:val="0000" w:firstRow="0" w:lastRow="0" w:firstColumn="0" w:lastColumn="0" w:noHBand="0" w:noVBand="0"/>
      </w:tblPr>
      <w:tblGrid>
        <w:gridCol w:w="243"/>
        <w:gridCol w:w="90"/>
        <w:gridCol w:w="160"/>
        <w:gridCol w:w="116"/>
        <w:gridCol w:w="134"/>
        <w:gridCol w:w="142"/>
        <w:gridCol w:w="108"/>
        <w:gridCol w:w="228"/>
        <w:gridCol w:w="18"/>
        <w:gridCol w:w="250"/>
        <w:gridCol w:w="7"/>
        <w:gridCol w:w="243"/>
        <w:gridCol w:w="33"/>
        <w:gridCol w:w="217"/>
        <w:gridCol w:w="58"/>
        <w:gridCol w:w="192"/>
        <w:gridCol w:w="82"/>
        <w:gridCol w:w="168"/>
        <w:gridCol w:w="107"/>
        <w:gridCol w:w="143"/>
        <w:gridCol w:w="100"/>
        <w:gridCol w:w="388"/>
        <w:gridCol w:w="20"/>
        <w:gridCol w:w="405"/>
        <w:gridCol w:w="214"/>
        <w:gridCol w:w="22"/>
        <w:gridCol w:w="189"/>
        <w:gridCol w:w="64"/>
        <w:gridCol w:w="220"/>
        <w:gridCol w:w="55"/>
        <w:gridCol w:w="87"/>
        <w:gridCol w:w="283"/>
        <w:gridCol w:w="142"/>
        <w:gridCol w:w="283"/>
        <w:gridCol w:w="142"/>
        <w:gridCol w:w="182"/>
        <w:gridCol w:w="102"/>
        <w:gridCol w:w="425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425"/>
      </w:tblGrid>
      <w:tr w:rsidR="00B10D88" w:rsidRPr="00091D6D">
        <w:trPr>
          <w:gridAfter w:val="13"/>
          <w:wAfter w:w="4961" w:type="dxa"/>
          <w:trHeight w:val="280"/>
        </w:trPr>
        <w:tc>
          <w:tcPr>
            <w:tcW w:w="333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  <w:tcBorders>
              <w:right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8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0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6" w:type="dxa"/>
            <w:gridSpan w:val="4"/>
            <w:tcBorders>
              <w:left w:val="single" w:sz="2" w:space="0" w:color="000000"/>
              <w:right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10D88" w:rsidRPr="00091D6D">
        <w:trPr>
          <w:gridAfter w:val="12"/>
          <w:wAfter w:w="4779" w:type="dxa"/>
          <w:cantSplit/>
          <w:trHeight w:val="527"/>
        </w:trPr>
        <w:tc>
          <w:tcPr>
            <w:tcW w:w="333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33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3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4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3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027" w:type="dxa"/>
            <w:gridSpan w:val="4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Период</w:t>
            </w:r>
          </w:p>
        </w:tc>
        <w:tc>
          <w:tcPr>
            <w:tcW w:w="275" w:type="dxa"/>
            <w:gridSpan w:val="3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75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19" w:type="dxa"/>
            <w:gridSpan w:val="6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Контролор</w:t>
            </w:r>
          </w:p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</w:tr>
      <w:tr w:rsidR="00B10D88" w:rsidRPr="00091D6D">
        <w:trPr>
          <w:trHeight w:val="280"/>
        </w:trPr>
        <w:tc>
          <w:tcPr>
            <w:tcW w:w="243" w:type="dxa"/>
            <w:tcBorders>
              <w:right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6" w:type="dxa"/>
            <w:gridSpan w:val="2"/>
            <w:tcBorders>
              <w:left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F2165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250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88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2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236" w:type="dxa"/>
            <w:gridSpan w:val="2"/>
            <w:tcBorders>
              <w:left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7</w:t>
            </w:r>
          </w:p>
        </w:tc>
        <w:tc>
          <w:tcPr>
            <w:tcW w:w="425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gridSpan w:val="2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6" w:type="dxa"/>
            <w:gridSpan w:val="3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4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6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5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9</w:t>
            </w:r>
          </w:p>
        </w:tc>
        <w:tc>
          <w:tcPr>
            <w:tcW w:w="426" w:type="dxa"/>
            <w:tcBorders>
              <w:left w:val="single" w:sz="2" w:space="0" w:color="000000"/>
              <w:bottom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3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1</w:t>
            </w:r>
          </w:p>
        </w:tc>
        <w:tc>
          <w:tcPr>
            <w:tcW w:w="4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B10D88" w:rsidRPr="00ED5DC0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</w:p>
        </w:tc>
      </w:tr>
      <w:tr w:rsidR="00B10D88" w:rsidRPr="00091D6D">
        <w:trPr>
          <w:trHeight w:val="319"/>
        </w:trPr>
        <w:tc>
          <w:tcPr>
            <w:tcW w:w="243" w:type="dxa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3</w:t>
            </w:r>
          </w:p>
        </w:tc>
        <w:tc>
          <w:tcPr>
            <w:tcW w:w="24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50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4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5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6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7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8</w:t>
            </w:r>
          </w:p>
        </w:tc>
        <w:tc>
          <w:tcPr>
            <w:tcW w:w="250" w:type="dxa"/>
            <w:gridSpan w:val="2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9</w:t>
            </w:r>
          </w:p>
        </w:tc>
        <w:tc>
          <w:tcPr>
            <w:tcW w:w="488" w:type="dxa"/>
            <w:gridSpan w:val="2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10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11</w:t>
            </w:r>
          </w:p>
        </w:tc>
        <w:tc>
          <w:tcPr>
            <w:tcW w:w="23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73" w:type="dxa"/>
            <w:gridSpan w:val="3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12</w:t>
            </w:r>
          </w:p>
        </w:tc>
        <w:tc>
          <w:tcPr>
            <w:tcW w:w="425" w:type="dxa"/>
            <w:gridSpan w:val="3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13</w:t>
            </w:r>
          </w:p>
        </w:tc>
        <w:tc>
          <w:tcPr>
            <w:tcW w:w="425" w:type="dxa"/>
            <w:gridSpan w:val="2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14</w:t>
            </w:r>
          </w:p>
        </w:tc>
        <w:tc>
          <w:tcPr>
            <w:tcW w:w="426" w:type="dxa"/>
            <w:gridSpan w:val="3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16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17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18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19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20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21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22</w:t>
            </w:r>
          </w:p>
        </w:tc>
        <w:tc>
          <w:tcPr>
            <w:tcW w:w="426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23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24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25</w:t>
            </w:r>
          </w:p>
        </w:tc>
        <w:tc>
          <w:tcPr>
            <w:tcW w:w="425" w:type="dxa"/>
            <w:tcBorders>
              <w:top w:val="single" w:sz="2" w:space="0" w:color="000000"/>
            </w:tcBorders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26</w:t>
            </w:r>
          </w:p>
        </w:tc>
      </w:tr>
      <w:tr w:rsidR="00B10D88" w:rsidRPr="00091D6D">
        <w:trPr>
          <w:cantSplit/>
          <w:trHeight w:val="559"/>
        </w:trPr>
        <w:tc>
          <w:tcPr>
            <w:tcW w:w="243" w:type="dxa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750" w:type="dxa"/>
            <w:gridSpan w:val="6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Вид.</w:t>
            </w:r>
          </w:p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раб.</w:t>
            </w:r>
          </w:p>
        </w:tc>
        <w:tc>
          <w:tcPr>
            <w:tcW w:w="24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2413" w:type="dxa"/>
            <w:gridSpan w:val="15"/>
          </w:tcPr>
          <w:p w:rsidR="00B10D88" w:rsidRPr="00091D6D" w:rsidRDefault="00B10D88" w:rsidP="00976211">
            <w:pPr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Идентификационен број</w:t>
            </w:r>
          </w:p>
        </w:tc>
        <w:tc>
          <w:tcPr>
            <w:tcW w:w="236" w:type="dxa"/>
            <w:gridSpan w:val="2"/>
          </w:tcPr>
          <w:p w:rsidR="00B10D88" w:rsidRPr="00091D6D" w:rsidRDefault="00B10D88" w:rsidP="00976211">
            <w:pPr>
              <w:snapToGrid w:val="0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6426" w:type="dxa"/>
            <w:gridSpan w:val="22"/>
          </w:tcPr>
          <w:p w:rsidR="00B10D88" w:rsidRPr="00091D6D" w:rsidRDefault="00B10D88" w:rsidP="00976211">
            <w:pPr>
              <w:autoSpaceDE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sz w:val="22"/>
                <w:szCs w:val="22"/>
                <w:lang w:val="mk-MK"/>
              </w:rPr>
              <w:t>Резервни кодекси</w:t>
            </w:r>
          </w:p>
        </w:tc>
      </w:tr>
    </w:tbl>
    <w:p w:rsidR="00B10D88" w:rsidRDefault="00B10D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10D88" w:rsidRDefault="00B10D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10D88" w:rsidRDefault="00B10D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10D88" w:rsidRDefault="00B10D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10D88" w:rsidRDefault="00B10D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10D88" w:rsidRDefault="00B10D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10D88" w:rsidRDefault="00B10D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10D88" w:rsidRDefault="00B10D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10D88" w:rsidRDefault="00B10D88">
      <w:pPr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10D88" w:rsidRPr="00CB22DA" w:rsidRDefault="00B10D88" w:rsidP="00976211">
      <w:pPr>
        <w:pBdr>
          <w:bottom w:val="single" w:sz="4" w:space="1" w:color="auto"/>
        </w:pBdr>
        <w:ind w:left="-142"/>
        <w:rPr>
          <w:rFonts w:ascii="Arial Narrow" w:hAnsi="Arial Narrow"/>
          <w:b/>
          <w:bCs/>
          <w:sz w:val="22"/>
          <w:szCs w:val="22"/>
          <w:lang w:val="mk-MK"/>
        </w:rPr>
      </w:pPr>
    </w:p>
    <w:p w:rsidR="00B10D88" w:rsidRDefault="00B10D88">
      <w:pPr>
        <w:rPr>
          <w:rFonts w:ascii="Arial Narrow" w:hAnsi="Arial Narrow"/>
          <w:b/>
          <w:bCs/>
          <w:sz w:val="22"/>
          <w:szCs w:val="22"/>
        </w:rPr>
      </w:pPr>
    </w:p>
    <w:p w:rsidR="00B10D88" w:rsidRDefault="00B10D88">
      <w:pPr>
        <w:rPr>
          <w:rFonts w:ascii="Arial Narrow" w:hAnsi="Arial Narrow"/>
          <w:b/>
          <w:bCs/>
          <w:sz w:val="22"/>
          <w:szCs w:val="22"/>
        </w:rPr>
      </w:pPr>
    </w:p>
    <w:p w:rsidR="00B10D88" w:rsidRPr="00976211" w:rsidRDefault="00B10D88">
      <w:pPr>
        <w:rPr>
          <w:rFonts w:ascii="Arial Narrow" w:hAnsi="Arial Narrow"/>
          <w:sz w:val="36"/>
          <w:szCs w:val="36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Назив на субјекто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т  </w:t>
      </w:r>
      <w:r>
        <w:rPr>
          <w:rFonts w:ascii="Arial Narrow" w:hAnsi="Arial Narrow"/>
          <w:b/>
          <w:bCs/>
          <w:sz w:val="22"/>
          <w:szCs w:val="22"/>
        </w:rPr>
        <w:t xml:space="preserve"> 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      СОЕУ  ЈАНЕ САНДАНСКИ – БИТОЛА               </w:t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</w:r>
      <w:r>
        <w:rPr>
          <w:rFonts w:ascii="Arial Narrow" w:hAnsi="Arial Narrow"/>
          <w:sz w:val="22"/>
          <w:szCs w:val="22"/>
          <w:lang w:val="mk-MK"/>
        </w:rPr>
        <w:tab/>
        <w:t xml:space="preserve">       </w:t>
      </w:r>
      <w:r w:rsidRPr="002E208F">
        <w:rPr>
          <w:rFonts w:ascii="Arial Narrow" w:hAnsi="Arial Narrow"/>
          <w:b/>
          <w:sz w:val="28"/>
          <w:szCs w:val="28"/>
          <w:lang w:val="mk-MK"/>
        </w:rPr>
        <w:t xml:space="preserve"> </w:t>
      </w:r>
      <w:r w:rsidRPr="00976211">
        <w:rPr>
          <w:rFonts w:ascii="Arial Narrow" w:hAnsi="Arial Narrow"/>
          <w:b/>
          <w:sz w:val="36"/>
          <w:szCs w:val="36"/>
          <w:lang w:val="mk-MK"/>
        </w:rPr>
        <w:t>БИЛАНС  НА  СОСТОЈБА</w:t>
      </w:r>
    </w:p>
    <w:p w:rsidR="00B10D88" w:rsidRDefault="00B10D88" w:rsidP="002E208F">
      <w:pPr>
        <w:rPr>
          <w:rFonts w:ascii="Arial Narrow" w:hAnsi="Arial Narrow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Адреса, седиште и телефон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БУЛ. 1-ВИ  МАЈ  59 – БИТОЛА  047 / 238-133</w:t>
      </w:r>
    </w:p>
    <w:p w:rsidR="00B10D88" w:rsidRPr="002E208F" w:rsidRDefault="00B10D88" w:rsidP="002E208F">
      <w:pPr>
        <w:rPr>
          <w:rFonts w:ascii="Arial Narrow" w:hAnsi="Arial Narrow"/>
          <w:b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b/>
          <w:bCs/>
          <w:sz w:val="22"/>
          <w:szCs w:val="22"/>
          <w:lang w:val="mk-MK"/>
        </w:rPr>
        <w:t>Единствен даночен број</w:t>
      </w:r>
      <w:r>
        <w:rPr>
          <w:rFonts w:ascii="Arial Narrow" w:hAnsi="Arial Narrow"/>
          <w:b/>
          <w:bCs/>
          <w:sz w:val="22"/>
          <w:szCs w:val="22"/>
          <w:lang w:val="mk-MK"/>
        </w:rPr>
        <w:t xml:space="preserve">                                   4002974130448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  <w:lang w:val="mk-MK"/>
        </w:rPr>
        <w:t xml:space="preserve">                                              </w:t>
      </w:r>
      <w:r>
        <w:rPr>
          <w:rFonts w:ascii="Arial Narrow" w:hAnsi="Arial Narrow"/>
          <w:sz w:val="22"/>
          <w:szCs w:val="22"/>
        </w:rPr>
        <w:tab/>
      </w:r>
      <w:r>
        <w:rPr>
          <w:rFonts w:ascii="Arial Narrow" w:hAnsi="Arial Narrow"/>
          <w:sz w:val="22"/>
          <w:szCs w:val="22"/>
        </w:rPr>
        <w:tab/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            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</w:t>
      </w:r>
      <w:r w:rsidRPr="002E208F">
        <w:rPr>
          <w:rFonts w:ascii="Arial Narrow" w:hAnsi="Arial Narrow"/>
          <w:b/>
          <w:sz w:val="22"/>
          <w:szCs w:val="22"/>
          <w:lang w:val="mk-MK"/>
        </w:rPr>
        <w:t xml:space="preserve">  на ден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 31.  12.  20</w:t>
      </w:r>
      <w:r>
        <w:rPr>
          <w:rFonts w:ascii="Arial Narrow" w:hAnsi="Arial Narrow"/>
          <w:b/>
          <w:sz w:val="22"/>
          <w:szCs w:val="22"/>
        </w:rPr>
        <w:t>2</w:t>
      </w:r>
      <w:r w:rsidR="00986F46">
        <w:rPr>
          <w:rFonts w:ascii="Arial Narrow" w:hAnsi="Arial Narrow"/>
          <w:b/>
          <w:sz w:val="22"/>
          <w:szCs w:val="22"/>
        </w:rPr>
        <w:t>5</w:t>
      </w:r>
      <w:r>
        <w:rPr>
          <w:rFonts w:ascii="Arial Narrow" w:hAnsi="Arial Narrow"/>
          <w:b/>
          <w:sz w:val="22"/>
          <w:szCs w:val="22"/>
          <w:lang w:val="mk-MK"/>
        </w:rPr>
        <w:t xml:space="preserve">  </w:t>
      </w:r>
      <w:r w:rsidRPr="002E208F">
        <w:rPr>
          <w:rFonts w:ascii="Arial Narrow" w:hAnsi="Arial Narrow"/>
          <w:b/>
          <w:color w:val="000000"/>
          <w:sz w:val="22"/>
          <w:szCs w:val="22"/>
          <w:lang w:val="mk-MK"/>
        </w:rPr>
        <w:t>година</w:t>
      </w:r>
    </w:p>
    <w:p w:rsidR="00B10D88" w:rsidRDefault="00B10D88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  <w:lang w:val="mk-MK"/>
        </w:rPr>
      </w:pPr>
      <w:r w:rsidRPr="002E208F">
        <w:rPr>
          <w:rFonts w:ascii="Arial Narrow" w:hAnsi="Arial Narrow"/>
          <w:b/>
          <w:sz w:val="22"/>
          <w:szCs w:val="22"/>
          <w:lang w:val="mk-MK"/>
        </w:rPr>
        <w:t>Назив на корисникот</w:t>
      </w:r>
    </w:p>
    <w:p w:rsidR="00B10D88" w:rsidRDefault="00B10D88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</w:rPr>
      </w:pPr>
    </w:p>
    <w:p w:rsidR="00B10D88" w:rsidRPr="001F14CF" w:rsidRDefault="00B10D88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u w:val="single"/>
        </w:rPr>
      </w:pPr>
    </w:p>
    <w:p w:rsidR="00B10D88" w:rsidRDefault="00B10D88" w:rsidP="00795F57">
      <w:pPr>
        <w:tabs>
          <w:tab w:val="left" w:pos="4678"/>
        </w:tabs>
        <w:rPr>
          <w:rFonts w:ascii="Arial Narrow" w:hAnsi="Arial Narrow"/>
          <w:b/>
          <w:sz w:val="22"/>
          <w:szCs w:val="22"/>
          <w:lang w:val="mk-MK"/>
        </w:rPr>
      </w:pPr>
    </w:p>
    <w:p w:rsidR="00B10D88" w:rsidRPr="00976211" w:rsidRDefault="00B10D88" w:rsidP="00976211">
      <w:pPr>
        <w:tabs>
          <w:tab w:val="left" w:leader="underscore" w:pos="4877"/>
          <w:tab w:val="left" w:leader="underscore" w:pos="5784"/>
        </w:tabs>
        <w:spacing w:before="82"/>
        <w:ind w:left="1075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(во денари)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 xml:space="preserve">      </w:t>
      </w:r>
    </w:p>
    <w:tbl>
      <w:tblPr>
        <w:tblW w:w="0" w:type="auto"/>
        <w:tblInd w:w="-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0"/>
        <w:gridCol w:w="1134"/>
        <w:gridCol w:w="4677"/>
        <w:gridCol w:w="851"/>
        <w:gridCol w:w="1559"/>
        <w:gridCol w:w="284"/>
        <w:gridCol w:w="1720"/>
        <w:gridCol w:w="122"/>
        <w:gridCol w:w="1990"/>
        <w:gridCol w:w="15"/>
        <w:gridCol w:w="1686"/>
      </w:tblGrid>
      <w:tr w:rsidR="00B10D88" w:rsidRPr="00091D6D">
        <w:trPr>
          <w:cantSplit/>
          <w:trHeight w:hRule="exact" w:val="314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B10D88" w:rsidRPr="00091D6D" w:rsidRDefault="00B10D8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10D88" w:rsidRPr="00091D6D" w:rsidRDefault="00B10D8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B10D88" w:rsidRPr="00091D6D" w:rsidRDefault="00B10D8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B10D88" w:rsidRPr="00091D6D" w:rsidRDefault="00B10D8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10D88" w:rsidRPr="00091D6D" w:rsidRDefault="00B10D8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10D88" w:rsidRPr="00091D6D" w:rsidRDefault="00B10D88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B10D88" w:rsidRPr="00091D6D" w:rsidRDefault="00B10D8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10D88" w:rsidRPr="00091D6D" w:rsidRDefault="00B10D88" w:rsidP="00976211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B10D88" w:rsidRPr="00091D6D" w:rsidRDefault="00B10D88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B10D88" w:rsidRPr="00091D6D" w:rsidRDefault="00B10D88" w:rsidP="00795F57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B10D88" w:rsidRPr="00091D6D" w:rsidRDefault="00B10D88" w:rsidP="00795F57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П О З И Ц И Ј 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B10D88" w:rsidRPr="00091D6D" w:rsidRDefault="00B10D88" w:rsidP="00795F57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B10D88" w:rsidRPr="00091D6D" w:rsidRDefault="00B10D88" w:rsidP="00795F57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B10D88" w:rsidRPr="00091D6D" w:rsidRDefault="00B10D88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   з   н</w:t>
            </w:r>
            <w:r w:rsidRPr="00091D6D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   с</w:t>
            </w: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</w:t>
            </w:r>
          </w:p>
        </w:tc>
      </w:tr>
      <w:tr w:rsidR="00B10D88" w:rsidRPr="00091D6D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B10D88" w:rsidRPr="00091D6D" w:rsidRDefault="00B10D8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10D88" w:rsidRPr="00091D6D" w:rsidRDefault="00B10D88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B10D88" w:rsidRPr="00091D6D" w:rsidRDefault="00B10D88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B10D88" w:rsidRPr="00091D6D" w:rsidRDefault="00B10D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B10D88" w:rsidRPr="00091D6D" w:rsidRDefault="00B10D8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B10D88" w:rsidRPr="00091D6D" w:rsidRDefault="00B10D8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B10D88" w:rsidRDefault="00B10D88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Тековна година</w:t>
            </w:r>
          </w:p>
          <w:p w:rsidR="00B10D88" w:rsidRPr="00091D6D" w:rsidRDefault="00B10D88" w:rsidP="00546FFE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B10D88" w:rsidRPr="00091D6D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B10D88" w:rsidRPr="00091D6D" w:rsidRDefault="00B10D8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B10D88" w:rsidRPr="00091D6D" w:rsidRDefault="00B10D88" w:rsidP="00976211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B10D88" w:rsidRPr="00091D6D" w:rsidRDefault="00B10D88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B10D88" w:rsidRPr="00091D6D" w:rsidRDefault="00B10D88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B10D88" w:rsidRPr="00091D6D" w:rsidRDefault="00B10D8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B10D88" w:rsidRDefault="00B10D88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B10D88" w:rsidRDefault="00B10D88" w:rsidP="00976211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B10D88" w:rsidRDefault="00B10D8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B10D88" w:rsidRDefault="00B10D8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B10D88" w:rsidRPr="00091D6D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B10D88" w:rsidRPr="00091D6D" w:rsidRDefault="00B10D88" w:rsidP="00976211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B10D88" w:rsidRPr="00091D6D" w:rsidRDefault="00B10D88" w:rsidP="00976211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B10D88" w:rsidRPr="00091D6D" w:rsidRDefault="00B10D8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B10D88" w:rsidRPr="00091D6D" w:rsidRDefault="00B10D8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B10D88" w:rsidRPr="00091D6D" w:rsidRDefault="00B10D88" w:rsidP="00CD2FE9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B10D88" w:rsidRPr="00091D6D" w:rsidRDefault="00B10D8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B10D88" w:rsidRPr="00091D6D" w:rsidRDefault="00B10D8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B10D88" w:rsidRPr="00091D6D" w:rsidRDefault="00B10D88" w:rsidP="00CD2FE9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986F46" w:rsidRPr="0080129C" w:rsidTr="00EF2165">
        <w:trPr>
          <w:trHeight w:hRule="exact" w:val="616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А) АКТИВА:  ПОСТОЈАНИ СРЕДСТВА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(112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>+113+114+122+123)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111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38.861.508</w:t>
            </w:r>
          </w:p>
        </w:tc>
        <w:tc>
          <w:tcPr>
            <w:tcW w:w="2004" w:type="dxa"/>
            <w:gridSpan w:val="2"/>
            <w:vAlign w:val="bottom"/>
          </w:tcPr>
          <w:p w:rsidR="00986F46" w:rsidRPr="00F12B3F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59.020.440</w:t>
            </w: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12.145.625</w:t>
            </w:r>
          </w:p>
        </w:tc>
        <w:tc>
          <w:tcPr>
            <w:tcW w:w="1686" w:type="dxa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46.874.815</w:t>
            </w:r>
          </w:p>
        </w:tc>
      </w:tr>
      <w:tr w:rsidR="00986F46" w:rsidRPr="0080129C" w:rsidTr="00EF2165">
        <w:trPr>
          <w:trHeight w:hRule="exact" w:val="365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00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80129C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НЕМАТЕРИЈАЛНИ СРЕДСТВА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112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010,011,012 и 015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II. МАТЕРИЈАЛНИ ДОБРА И ПРИРОДНИ БОГАТСТВА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(од 115 до 121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113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69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III. МАТЕРИЈАЛНИ СРЕДСТВА (115 ДО 121)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114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38.861.508</w:t>
            </w: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59.020.440</w:t>
            </w: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12.145.625</w:t>
            </w:r>
          </w:p>
        </w:tc>
        <w:tc>
          <w:tcPr>
            <w:tcW w:w="1686" w:type="dxa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46.874.815</w:t>
            </w:r>
          </w:p>
        </w:tc>
      </w:tr>
      <w:tr w:rsidR="00986F46" w:rsidRPr="0080129C" w:rsidTr="00EF2165">
        <w:trPr>
          <w:trHeight w:hRule="exact" w:val="518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3.</w:t>
            </w:r>
          </w:p>
        </w:tc>
        <w:tc>
          <w:tcPr>
            <w:tcW w:w="1134" w:type="dxa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020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Градежни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115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36.392.982</w:t>
            </w: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53.012.971</w:t>
            </w: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9.579.371</w:t>
            </w:r>
          </w:p>
        </w:tc>
        <w:tc>
          <w:tcPr>
            <w:tcW w:w="1686" w:type="dxa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43.433.600</w:t>
            </w:r>
          </w:p>
        </w:tc>
      </w:tr>
      <w:tr w:rsidR="00986F46" w:rsidRPr="0080129C" w:rsidTr="00EF2165">
        <w:trPr>
          <w:trHeight w:hRule="exact" w:val="515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021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Станови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објекти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116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80129C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86F46" w:rsidRPr="0080129C" w:rsidRDefault="00986F46" w:rsidP="00986F4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80129C" w:rsidRDefault="00986F46" w:rsidP="00986F46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86F46" w:rsidRPr="0080129C" w:rsidRDefault="00986F46" w:rsidP="00986F46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86F46" w:rsidRPr="0080129C" w:rsidRDefault="00986F46" w:rsidP="00986F46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986F46" w:rsidRPr="0080129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986F46" w:rsidRPr="0080129C" w:rsidRDefault="00986F46" w:rsidP="00986F46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986F46" w:rsidRPr="0080129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86F46" w:rsidRPr="0080129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986F46" w:rsidRPr="0080129C" w:rsidTr="00EF2165">
        <w:trPr>
          <w:trHeight w:hRule="exact" w:val="550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022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Опрема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117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2.100.540</w:t>
            </w: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5.629.483</w:t>
            </w: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2.566.254</w:t>
            </w:r>
          </w:p>
        </w:tc>
        <w:tc>
          <w:tcPr>
            <w:tcW w:w="1686" w:type="dxa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3.063.229</w:t>
            </w:r>
          </w:p>
        </w:tc>
      </w:tr>
      <w:tr w:rsidR="00986F46" w:rsidRPr="0080129C" w:rsidTr="00EF2165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023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Повеќегодишни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насади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118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336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 xml:space="preserve">024 </w:t>
            </w: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и 029д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Основно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стадо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119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557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8.</w:t>
            </w:r>
          </w:p>
        </w:tc>
        <w:tc>
          <w:tcPr>
            <w:tcW w:w="1134" w:type="dxa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sz w:val="22"/>
                <w:szCs w:val="22"/>
                <w:lang w:val="mk-MK"/>
              </w:rPr>
              <w:t>025 и 029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120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367.986</w:t>
            </w: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377.986</w:t>
            </w: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377.986</w:t>
            </w:r>
          </w:p>
        </w:tc>
      </w:tr>
      <w:tr w:rsidR="00986F46" w:rsidRPr="0080129C" w:rsidTr="00EF2165">
        <w:trPr>
          <w:trHeight w:hRule="exact" w:val="346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026 и 029д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121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030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III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-1. 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МАТЕРИЈАЛНИ СРЕДСТВА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ВО ПОДГОТОВКА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122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996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04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IV.ДОЛГОРОЧНИ КРЕДИТИ И ПОЗАЈМИЦИ 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ДАДЕНИ ВО ЗЕМЈАТА И СТРАНСТВО 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>И ОРОЧЕНИ СР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ЕДСТВА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123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839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Б) ПАРИЧНИ СРЕДСТВА И ПОБАРУВАЊА (125+134+135+140+141+142+143+144+145+146)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124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3.262.404</w:t>
            </w: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3.794.066</w:t>
            </w: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7551FC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3.794.066</w:t>
            </w: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80129C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ПАРИЧНИ СРЕДСТВА (126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133)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125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12.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100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126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101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127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102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Издвоени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парични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128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103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Отворени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129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104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Девизна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сметка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130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105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Девизни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акредитиви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131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106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Девизна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благајна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132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80129C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86F46" w:rsidRPr="0080129C" w:rsidRDefault="00986F46" w:rsidP="00986F4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80129C" w:rsidRDefault="00986F46" w:rsidP="00986F46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86F46" w:rsidRPr="0080129C" w:rsidRDefault="00986F46" w:rsidP="00986F46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86F46" w:rsidRPr="0080129C" w:rsidRDefault="00986F46" w:rsidP="00986F46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986F46" w:rsidRPr="0080129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986F46" w:rsidRPr="0080129C" w:rsidRDefault="00986F46" w:rsidP="00986F46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986F46" w:rsidRPr="0080129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86F46" w:rsidRPr="0080129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986F46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19.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108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парични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133</w:t>
            </w:r>
          </w:p>
        </w:tc>
        <w:tc>
          <w:tcPr>
            <w:tcW w:w="1559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11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II. ХАРТИИ ОД ВРЕДНОСТ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134</w:t>
            </w:r>
          </w:p>
        </w:tc>
        <w:tc>
          <w:tcPr>
            <w:tcW w:w="1559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III. ПОБАРУВАЊА (136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139)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135</w:t>
            </w:r>
          </w:p>
        </w:tc>
        <w:tc>
          <w:tcPr>
            <w:tcW w:w="1559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120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буџетот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136</w:t>
            </w:r>
          </w:p>
        </w:tc>
        <w:tc>
          <w:tcPr>
            <w:tcW w:w="1559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121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фондот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137</w:t>
            </w:r>
          </w:p>
        </w:tc>
        <w:tc>
          <w:tcPr>
            <w:tcW w:w="1559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122 и 129д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купувачи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138</w:t>
            </w:r>
          </w:p>
        </w:tc>
        <w:tc>
          <w:tcPr>
            <w:tcW w:w="1559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123 и 129д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Побарувања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купувачи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139</w:t>
            </w:r>
          </w:p>
        </w:tc>
        <w:tc>
          <w:tcPr>
            <w:tcW w:w="1559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055752">
        <w:trPr>
          <w:trHeight w:hRule="exact" w:val="58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13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IV. ПОБАРУВАЊА ЗА ДАДЕНИ АВАНСИ, ДЕПОЗИТИ И КАУЦИИ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140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trHeight w:hRule="exact" w:val="564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14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V. КРАТКОРОЧНИ ФИНАСИСКИ ПОБАРУВАЊА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141</w:t>
            </w:r>
          </w:p>
        </w:tc>
        <w:tc>
          <w:tcPr>
            <w:tcW w:w="1559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15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VI. ПОБАРУВАЊА ОД ВРАБОТЕНИТЕ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142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16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VII. ФИНАСИСКИ ПРЕСМЕТКОВНИ ОДНОСИ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143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570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29.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17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VIII. ПОБАРУВАЊА ОД ДРЖАВАТА И ДРУГИ ИНСТИТУЦИИ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144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706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190 до 197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IX. АКТИВНИ ВРЕМЕНСКИ РАЗГРАНИЧУВАЊА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145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198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активни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временски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разгарничувања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146</w:t>
            </w:r>
          </w:p>
        </w:tc>
        <w:tc>
          <w:tcPr>
            <w:tcW w:w="1559" w:type="dxa"/>
            <w:vAlign w:val="bottom"/>
          </w:tcPr>
          <w:p w:rsidR="00986F46" w:rsidRPr="00986F46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3.262.404</w:t>
            </w: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3.794.066</w:t>
            </w: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3.794.066</w:t>
            </w:r>
          </w:p>
        </w:tc>
      </w:tr>
      <w:tr w:rsidR="00986F46" w:rsidRPr="0080129C" w:rsidTr="00EF2165">
        <w:trPr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В) МАТЕРИЈАЛИ, РЕЗЕРВНИ ДЕЛОВИ И СИТЕН ИНВЕНТАР (148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153)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147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777.936</w:t>
            </w: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777.936</w:t>
            </w: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31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148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cantSplit/>
          <w:trHeight w:hRule="exact" w:val="43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Ред.</w:t>
            </w:r>
            <w:r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 xml:space="preserve">    </w:t>
            </w:r>
            <w:r w:rsidRPr="00091D6D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бр.</w:t>
            </w: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80129C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  <w:p w:rsidR="00986F46" w:rsidRPr="0080129C" w:rsidRDefault="00986F46" w:rsidP="00986F4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  <w:p w:rsidR="00986F46" w:rsidRPr="0080129C" w:rsidRDefault="00986F46" w:rsidP="00986F46">
            <w:pPr>
              <w:shd w:val="clear" w:color="auto" w:fill="FFFFFF"/>
              <w:ind w:left="1066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П О З И Ц И Ј 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Ознака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  <w:p w:rsidR="00986F46" w:rsidRPr="0080129C" w:rsidRDefault="00986F46" w:rsidP="00986F46">
            <w:pPr>
              <w:shd w:val="clear" w:color="auto" w:fill="FFFFFF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на АОП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</w:p>
        </w:tc>
        <w:tc>
          <w:tcPr>
            <w:tcW w:w="7376" w:type="dxa"/>
            <w:gridSpan w:val="7"/>
            <w:shd w:val="clear" w:color="auto" w:fill="FFFFFF"/>
            <w:vAlign w:val="center"/>
          </w:tcPr>
          <w:p w:rsidR="00986F46" w:rsidRPr="0080129C" w:rsidRDefault="00986F46" w:rsidP="00986F46">
            <w:pPr>
              <w:widowControl/>
              <w:suppressAutoHyphens w:val="0"/>
              <w:autoSpaceDE/>
              <w:rPr>
                <w:rFonts w:ascii="Arial Narrow" w:hAnsi="Arial Narrow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                            И   з   н</w:t>
            </w:r>
            <w:r w:rsidRPr="0080129C">
              <w:rPr>
                <w:rFonts w:ascii="Arial Narrow" w:hAnsi="Arial Narrow" w:cs="MAC C Swiss"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о   с                  </w:t>
            </w:r>
          </w:p>
        </w:tc>
      </w:tr>
      <w:tr w:rsidR="00986F46" w:rsidRPr="0080129C">
        <w:trPr>
          <w:cantSplit/>
          <w:trHeight w:hRule="exact" w:val="308"/>
        </w:trPr>
        <w:tc>
          <w:tcPr>
            <w:tcW w:w="550" w:type="dxa"/>
            <w:vMerge/>
            <w:shd w:val="clear" w:color="auto" w:fill="FFFFFF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Претходна </w:t>
            </w:r>
          </w:p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година</w:t>
            </w:r>
          </w:p>
        </w:tc>
        <w:tc>
          <w:tcPr>
            <w:tcW w:w="5817" w:type="dxa"/>
            <w:gridSpan w:val="6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 xml:space="preserve">                                              Тековна година</w:t>
            </w:r>
          </w:p>
          <w:p w:rsidR="00986F46" w:rsidRPr="0080129C" w:rsidRDefault="00986F46" w:rsidP="00986F46">
            <w:pPr>
              <w:shd w:val="clear" w:color="auto" w:fill="FFFFFF"/>
              <w:autoSpaceDE/>
              <w:snapToGrid w:val="0"/>
              <w:rPr>
                <w:rFonts w:ascii="Arial Narrow" w:hAnsi="Arial Narrow" w:cs="MAC C Swiss"/>
                <w:sz w:val="22"/>
                <w:szCs w:val="22"/>
                <w:lang w:val="mk-MK"/>
              </w:rPr>
            </w:pPr>
          </w:p>
        </w:tc>
      </w:tr>
      <w:tr w:rsidR="00986F46" w:rsidRPr="0080129C">
        <w:trPr>
          <w:cantSplit/>
          <w:trHeight w:hRule="exact" w:val="582"/>
        </w:trPr>
        <w:tc>
          <w:tcPr>
            <w:tcW w:w="550" w:type="dxa"/>
            <w:vMerge/>
            <w:shd w:val="clear" w:color="auto" w:fill="FFFFFF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spacing w:line="115" w:lineRule="exact"/>
              <w:jc w:val="center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right"/>
              <w:rPr>
                <w:rFonts w:ascii="Arial Narrow" w:hAnsi="Arial Narrow"/>
                <w:sz w:val="22"/>
                <w:szCs w:val="22"/>
                <w:lang w:val="mk-MK"/>
              </w:rPr>
            </w:pPr>
          </w:p>
        </w:tc>
        <w:tc>
          <w:tcPr>
            <w:tcW w:w="1559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2004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Бруто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Исправка на вредност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Нето</w:t>
            </w:r>
          </w:p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(6-7)</w:t>
            </w:r>
          </w:p>
        </w:tc>
      </w:tr>
      <w:tr w:rsidR="00986F46" w:rsidRPr="0080129C">
        <w:trPr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2004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  <w:tc>
          <w:tcPr>
            <w:tcW w:w="2112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8</w:t>
            </w: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32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Резервни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делови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149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36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Ситен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инвентар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150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777.936</w:t>
            </w: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777.936</w:t>
            </w: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60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Производство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151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63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Готови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производи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152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65,66 и 67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Стоки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153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Г) НЕПОКРИЕНИ РАСХОДИ И ДРУГИ ДОЛГОРОЧНИ КРЕДИТИ И ЗАЕМИ</w:t>
            </w: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(155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157)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154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090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Непокриени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расходи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поранешни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години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155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092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Непокриени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расходи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156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095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заеми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157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08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III. ДРУГИ СРЕДСТВА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158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ВКУПНА АКТИВА (111+124+147+154+158)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159</w:t>
            </w:r>
          </w:p>
        </w:tc>
        <w:tc>
          <w:tcPr>
            <w:tcW w:w="1559" w:type="dxa"/>
            <w:vAlign w:val="bottom"/>
          </w:tcPr>
          <w:p w:rsidR="00986F46" w:rsidRPr="00986F46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42.139.912</w:t>
            </w: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63.592.442</w:t>
            </w: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12.923.561</w:t>
            </w:r>
          </w:p>
        </w:tc>
        <w:tc>
          <w:tcPr>
            <w:tcW w:w="1686" w:type="dxa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50.668.881</w:t>
            </w:r>
          </w:p>
        </w:tc>
      </w:tr>
      <w:tr w:rsidR="00986F46" w:rsidRPr="0080129C" w:rsidTr="00EF2165">
        <w:trPr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990 до 994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ВОНБИЛАНСНА ЕВИДЕНЦИЈА-АКТИВА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160</w:t>
            </w:r>
          </w:p>
        </w:tc>
        <w:tc>
          <w:tcPr>
            <w:tcW w:w="1559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004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2127" w:type="dxa"/>
            <w:gridSpan w:val="3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686" w:type="dxa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cantSplit/>
          <w:trHeight w:hRule="exact" w:val="439"/>
        </w:trPr>
        <w:tc>
          <w:tcPr>
            <w:tcW w:w="550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86F46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86F46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86F46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86F46" w:rsidRPr="0080129C">
        <w:trPr>
          <w:cantSplit/>
          <w:trHeight w:hRule="exact" w:val="439"/>
        </w:trPr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737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widowControl/>
              <w:suppressAutoHyphens w:val="0"/>
              <w:autoSpaceDE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</w:p>
        </w:tc>
      </w:tr>
      <w:tr w:rsidR="00986F46" w:rsidRPr="0080129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86F46" w:rsidRPr="00DA4352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86F46" w:rsidRPr="0080129C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986F46" w:rsidRPr="0080129C" w:rsidRDefault="00986F46" w:rsidP="00986F46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80129C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86F46" w:rsidRPr="0080129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986F46" w:rsidRPr="0080129C" w:rsidRDefault="00986F46" w:rsidP="00986F46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986F46" w:rsidRPr="0080129C" w:rsidRDefault="00986F46" w:rsidP="00986F46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86F46" w:rsidRPr="0080129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86F46" w:rsidRPr="0080129C" w:rsidTr="00EF2165">
        <w:trPr>
          <w:gridAfter w:val="3"/>
          <w:wAfter w:w="3691" w:type="dxa"/>
          <w:trHeight w:hRule="exact" w:val="657"/>
        </w:trPr>
        <w:tc>
          <w:tcPr>
            <w:tcW w:w="550" w:type="dxa"/>
            <w:shd w:val="clear" w:color="auto" w:fill="FFFFFF"/>
            <w:vAlign w:val="center"/>
          </w:tcPr>
          <w:p w:rsidR="00986F46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86F46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smartTag w:uri="urn:schemas-microsoft-com:office:smarttags" w:element="place">
              <w:r w:rsidRPr="0080129C">
                <w:rPr>
                  <w:rFonts w:ascii="Arial Narrow" w:hAnsi="Arial Narrow"/>
                  <w:b/>
                  <w:sz w:val="22"/>
                  <w:szCs w:val="22"/>
                </w:rPr>
                <w:t>I.</w:t>
              </w:r>
            </w:smartTag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ПАСИВА:  ИЗВОРИ НА КАПИТАЛНИ СРЕДСТВА (162+163)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161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38.861.508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46.874.815</w:t>
            </w:r>
          </w:p>
        </w:tc>
      </w:tr>
      <w:tr w:rsidR="00986F46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bookmarkStart w:id="0" w:name="SwXTextPosition7998"/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43.</w:t>
            </w:r>
            <w:bookmarkEnd w:id="0"/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900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Државен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-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јавен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капитал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162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36.977.455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44.678.008</w:t>
            </w:r>
          </w:p>
        </w:tc>
      </w:tr>
      <w:tr w:rsidR="00986F46" w:rsidRPr="0080129C" w:rsidTr="00EF2165">
        <w:trPr>
          <w:gridAfter w:val="3"/>
          <w:wAfter w:w="3691" w:type="dxa"/>
          <w:trHeight w:hRule="exact" w:val="927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901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Останат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капитал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>(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залихи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резервни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делови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ситен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инвентар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хартии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163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91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Ревалоризациона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резерва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164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1.884.053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2.196.807</w:t>
            </w:r>
          </w:p>
        </w:tc>
      </w:tr>
      <w:tr w:rsidR="00986F46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III. ДОЛГОРОЧНИ ОБВРСКИ (166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172)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165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920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166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922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Вложувања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лица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167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923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банки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168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924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169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925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170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gridAfter w:val="3"/>
          <w:wAfter w:w="3691" w:type="dxa"/>
          <w:trHeight w:hRule="exact" w:val="64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927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171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928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долгорочни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172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EF2165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IV. ТЕКОВНИ ОБВРСКИ  (174+175+180+181+189+195+196+197+198)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173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3.262.404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3.794.066</w:t>
            </w:r>
          </w:p>
        </w:tc>
      </w:tr>
      <w:tr w:rsidR="00986F46" w:rsidRPr="0080129C" w:rsidTr="00EF2165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21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а)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основ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хартии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174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gridAfter w:val="3"/>
          <w:wAfter w:w="3691" w:type="dxa"/>
          <w:trHeight w:hRule="exact" w:val="578"/>
        </w:trPr>
        <w:tc>
          <w:tcPr>
            <w:tcW w:w="550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tcBorders>
              <w:left w:val="nil"/>
              <w:right w:val="nil"/>
            </w:tcBorders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tcBorders>
              <w:left w:val="nil"/>
              <w:right w:val="nil"/>
            </w:tcBorders>
            <w:vAlign w:val="center"/>
          </w:tcPr>
          <w:p w:rsidR="00986F46" w:rsidRPr="0080129C" w:rsidRDefault="00986F46" w:rsidP="00986F46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  <w:tc>
          <w:tcPr>
            <w:tcW w:w="1842" w:type="dxa"/>
            <w:gridSpan w:val="2"/>
            <w:tcBorders>
              <w:left w:val="nil"/>
              <w:right w:val="nil"/>
            </w:tcBorders>
            <w:vAlign w:val="center"/>
          </w:tcPr>
          <w:p w:rsidR="00986F46" w:rsidRPr="0080129C" w:rsidRDefault="00986F46" w:rsidP="00986F46">
            <w:pPr>
              <w:jc w:val="right"/>
              <w:rPr>
                <w:rFonts w:ascii="Arial Narrow" w:hAnsi="Arial Narrow"/>
                <w:b/>
                <w:color w:val="000000"/>
                <w:sz w:val="22"/>
                <w:szCs w:val="22"/>
              </w:rPr>
            </w:pPr>
          </w:p>
        </w:tc>
      </w:tr>
      <w:tr w:rsidR="00986F46" w:rsidRPr="0080129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Ред.    бр.</w:t>
            </w:r>
          </w:p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86F46" w:rsidRPr="00DA4352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86F46" w:rsidRPr="0080129C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986F46" w:rsidRPr="0080129C" w:rsidRDefault="00986F46" w:rsidP="00986F46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80129C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86F46" w:rsidRPr="0080129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986F46" w:rsidRPr="0080129C" w:rsidRDefault="00986F46" w:rsidP="00986F46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986F46" w:rsidRPr="0080129C" w:rsidRDefault="00986F46" w:rsidP="00986F46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86F46" w:rsidRPr="0080129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86F46" w:rsidRPr="0080129C" w:rsidTr="00A61680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б)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(176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179)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175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794.222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1.026.501</w:t>
            </w:r>
          </w:p>
        </w:tc>
      </w:tr>
      <w:tr w:rsidR="00986F46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220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176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794.222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1.026.501</w:t>
            </w:r>
          </w:p>
        </w:tc>
      </w:tr>
      <w:tr w:rsidR="00986F46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55.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221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странство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177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A61680">
        <w:trPr>
          <w:gridAfter w:val="3"/>
          <w:wAfter w:w="3691" w:type="dxa"/>
          <w:trHeight w:hRule="exact" w:val="578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56.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224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нефактурирани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стоки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материјали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услуги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178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57.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225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добавувачи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-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граѓани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179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58.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23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в)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Примени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аванси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,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депозити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кауции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180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A61680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г)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(182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188)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181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A61680">
        <w:trPr>
          <w:gridAfter w:val="3"/>
          <w:wAfter w:w="3691" w:type="dxa"/>
          <w:trHeight w:hRule="exact" w:val="637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240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заедничко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работење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субјектите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182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241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183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61.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242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кредити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странаство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184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A61680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243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вложени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земјата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185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63.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245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186</w:t>
            </w:r>
          </w:p>
        </w:tc>
        <w:tc>
          <w:tcPr>
            <w:tcW w:w="1843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64.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246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187</w:t>
            </w:r>
          </w:p>
        </w:tc>
        <w:tc>
          <w:tcPr>
            <w:tcW w:w="1843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247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запирање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работниците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188</w:t>
            </w:r>
          </w:p>
        </w:tc>
        <w:tc>
          <w:tcPr>
            <w:tcW w:w="1843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>
        <w:trPr>
          <w:gridAfter w:val="3"/>
          <w:wAfter w:w="3691" w:type="dxa"/>
          <w:cantSplit/>
          <w:trHeight w:val="399"/>
        </w:trPr>
        <w:tc>
          <w:tcPr>
            <w:tcW w:w="550" w:type="dxa"/>
            <w:vMerge w:val="restart"/>
            <w:shd w:val="clear" w:color="auto" w:fill="FFFFFF"/>
            <w:vAlign w:val="center"/>
          </w:tcPr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  <w:r w:rsidRPr="00DA4352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lastRenderedPageBreak/>
              <w:t>Ред.    бр.</w:t>
            </w:r>
          </w:p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</w:pPr>
          </w:p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  <w:p w:rsidR="00986F46" w:rsidRPr="00DA4352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iCs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iCs/>
                <w:color w:val="000000"/>
                <w:sz w:val="22"/>
                <w:szCs w:val="22"/>
                <w:lang w:val="mk-MK"/>
              </w:rPr>
              <w:t>Група на  сметки или сметка</w:t>
            </w:r>
          </w:p>
        </w:tc>
        <w:tc>
          <w:tcPr>
            <w:tcW w:w="4677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ind w:left="1066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П О З И Ц И Ј А</w:t>
            </w:r>
          </w:p>
        </w:tc>
        <w:tc>
          <w:tcPr>
            <w:tcW w:w="851" w:type="dxa"/>
            <w:vMerge w:val="restart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Ознака</w:t>
            </w:r>
          </w:p>
          <w:p w:rsidR="00986F46" w:rsidRPr="0080129C" w:rsidRDefault="00986F46" w:rsidP="00986F46">
            <w:pPr>
              <w:shd w:val="clear" w:color="auto" w:fill="FFFFFF"/>
              <w:jc w:val="center"/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на АОП</w:t>
            </w:r>
          </w:p>
        </w:tc>
        <w:tc>
          <w:tcPr>
            <w:tcW w:w="3685" w:type="dxa"/>
            <w:gridSpan w:val="4"/>
          </w:tcPr>
          <w:p w:rsidR="00986F46" w:rsidRPr="0080129C" w:rsidRDefault="00986F46" w:rsidP="00986F46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И   з   н</w:t>
            </w:r>
            <w:r w:rsidRPr="0080129C">
              <w:rPr>
                <w:rFonts w:ascii="Arial Narrow" w:hAnsi="Arial Narrow" w:cs="MAC C Swiss"/>
                <w:b/>
                <w:sz w:val="22"/>
                <w:szCs w:val="22"/>
                <w:lang w:val="mk-MK"/>
              </w:rPr>
              <w:t xml:space="preserve"> </w:t>
            </w:r>
            <w:r w:rsidRPr="0080129C"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  <w:t>о   с</w:t>
            </w:r>
          </w:p>
        </w:tc>
      </w:tr>
      <w:tr w:rsidR="00986F46" w:rsidRPr="0080129C">
        <w:trPr>
          <w:gridAfter w:val="3"/>
          <w:wAfter w:w="3691" w:type="dxa"/>
          <w:cantSplit/>
          <w:trHeight w:val="971"/>
        </w:trPr>
        <w:tc>
          <w:tcPr>
            <w:tcW w:w="550" w:type="dxa"/>
            <w:vMerge/>
            <w:shd w:val="clear" w:color="auto" w:fill="FFFFFF"/>
            <w:vAlign w:val="center"/>
          </w:tcPr>
          <w:p w:rsidR="00986F46" w:rsidRPr="00DA4352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ind w:left="1066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851" w:type="dxa"/>
            <w:vMerge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b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843" w:type="dxa"/>
            <w:gridSpan w:val="2"/>
          </w:tcPr>
          <w:p w:rsidR="00986F46" w:rsidRPr="0080129C" w:rsidRDefault="00986F46" w:rsidP="00986F46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Претходна година     (почетна состојба) (тековна година)</w:t>
            </w:r>
          </w:p>
        </w:tc>
        <w:tc>
          <w:tcPr>
            <w:tcW w:w="1842" w:type="dxa"/>
            <w:gridSpan w:val="2"/>
          </w:tcPr>
          <w:p w:rsidR="00986F46" w:rsidRPr="0080129C" w:rsidRDefault="00986F46" w:rsidP="00986F46">
            <w:pPr>
              <w:widowControl/>
              <w:suppressAutoHyphens w:val="0"/>
              <w:autoSpaceDE/>
              <w:jc w:val="center"/>
              <w:rPr>
                <w:rFonts w:ascii="Arial Narrow" w:hAnsi="Arial Narrow"/>
                <w:b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  <w:lang w:val="mk-MK"/>
              </w:rPr>
              <w:t>Износ на денот на билансирање</w:t>
            </w:r>
          </w:p>
        </w:tc>
      </w:tr>
      <w:tr w:rsidR="00986F46" w:rsidRPr="0080129C">
        <w:trPr>
          <w:gridAfter w:val="3"/>
          <w:wAfter w:w="3691" w:type="dxa"/>
          <w:trHeight w:hRule="exact" w:val="26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ind w:left="91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2</w:t>
            </w:r>
          </w:p>
        </w:tc>
        <w:tc>
          <w:tcPr>
            <w:tcW w:w="4677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3</w:t>
            </w:r>
          </w:p>
        </w:tc>
        <w:tc>
          <w:tcPr>
            <w:tcW w:w="851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4</w:t>
            </w:r>
          </w:p>
        </w:tc>
        <w:tc>
          <w:tcPr>
            <w:tcW w:w="1843" w:type="dxa"/>
            <w:gridSpan w:val="2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5</w:t>
            </w:r>
          </w:p>
        </w:tc>
        <w:tc>
          <w:tcPr>
            <w:tcW w:w="1842" w:type="dxa"/>
            <w:gridSpan w:val="2"/>
            <w:shd w:val="clear" w:color="auto" w:fill="FFFFFF"/>
          </w:tcPr>
          <w:p w:rsidR="00986F46" w:rsidRPr="0080129C" w:rsidRDefault="00986F46" w:rsidP="00986F46">
            <w:pPr>
              <w:shd w:val="clear" w:color="auto" w:fill="FFFFFF"/>
              <w:autoSpaceDE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  <w:t>6</w:t>
            </w:r>
          </w:p>
        </w:tc>
      </w:tr>
      <w:tr w:rsidR="00986F46" w:rsidRPr="0080129C" w:rsidTr="00F62301">
        <w:trPr>
          <w:gridAfter w:val="3"/>
          <w:wAfter w:w="3691" w:type="dxa"/>
          <w:trHeight w:hRule="exact" w:val="642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д)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државата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институцииза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 (190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194)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189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986F46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250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данок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додадена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вредност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190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986F46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251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акцизи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191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986F46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252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царини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царински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давачки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192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986F46" w:rsidRPr="0080129C" w:rsidTr="00F62301">
        <w:trPr>
          <w:gridAfter w:val="3"/>
          <w:wAfter w:w="3691" w:type="dxa"/>
          <w:trHeight w:hRule="exact" w:val="584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6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8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253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договор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авторско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дело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193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986F46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69.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255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194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 w:rsidRPr="00605490">
              <w:rPr>
                <w:rFonts w:ascii="Arial Narrow" w:hAnsi="Arial Narrow"/>
                <w:color w:val="000000"/>
                <w:sz w:val="24"/>
                <w:szCs w:val="24"/>
              </w:rPr>
              <w:t> </w:t>
            </w:r>
          </w:p>
        </w:tc>
      </w:tr>
      <w:tr w:rsidR="00986F46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70.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26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ѓ)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Финасиски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пресметковни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односи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195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Default="00986F46" w:rsidP="00986F4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27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е)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даноци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придонеси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од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добивка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196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F62301">
        <w:trPr>
          <w:gridAfter w:val="3"/>
          <w:wAfter w:w="3691" w:type="dxa"/>
          <w:trHeight w:hRule="exact" w:val="656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ind w:left="86"/>
              <w:jc w:val="center"/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</w:pPr>
            <w:r>
              <w:rPr>
                <w:rFonts w:ascii="Arial Narrow" w:hAnsi="Arial Narrow"/>
                <w:color w:val="000000"/>
                <w:sz w:val="22"/>
                <w:szCs w:val="22"/>
                <w:lang w:val="mk-MK"/>
              </w:rPr>
              <w:t>72.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28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ж)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Краткорочни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за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плати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и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обврски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спрема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вработените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197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2.468.182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2.767.565</w:t>
            </w:r>
          </w:p>
        </w:tc>
      </w:tr>
      <w:tr w:rsidR="00986F46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3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29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з)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Пасивни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временски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разграничувања</w:t>
            </w:r>
            <w:proofErr w:type="spellEnd"/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198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F62301">
        <w:trPr>
          <w:gridAfter w:val="3"/>
          <w:wAfter w:w="3691" w:type="dxa"/>
          <w:trHeight w:hRule="exact" w:val="644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4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98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IV. ИЗВОРИ НА ДРУГИ СРЕДСТВА  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Извори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на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други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  <w:proofErr w:type="spellStart"/>
            <w:r w:rsidRPr="0080129C">
              <w:rPr>
                <w:rFonts w:ascii="Arial Narrow" w:hAnsi="Arial Narrow"/>
                <w:b/>
                <w:sz w:val="22"/>
                <w:szCs w:val="22"/>
              </w:rPr>
              <w:t>средства</w:t>
            </w:r>
            <w:proofErr w:type="spellEnd"/>
            <w:r w:rsidRPr="0080129C">
              <w:rPr>
                <w:rFonts w:ascii="Arial Narrow" w:hAnsi="Arial Narrow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199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  <w:tr w:rsidR="00986F46" w:rsidRPr="0080129C" w:rsidTr="00F62301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</w:pP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ВКУПНА ПАСИВА (161+164+165+173+199)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200</w:t>
            </w:r>
          </w:p>
        </w:tc>
        <w:tc>
          <w:tcPr>
            <w:tcW w:w="1843" w:type="dxa"/>
            <w:gridSpan w:val="2"/>
            <w:vAlign w:val="bottom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42.123.912</w:t>
            </w:r>
          </w:p>
        </w:tc>
        <w:tc>
          <w:tcPr>
            <w:tcW w:w="1842" w:type="dxa"/>
            <w:gridSpan w:val="2"/>
            <w:vAlign w:val="bottom"/>
          </w:tcPr>
          <w:p w:rsidR="00986F46" w:rsidRPr="00605490" w:rsidRDefault="00F26F61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  <w:r>
              <w:rPr>
                <w:rFonts w:ascii="Arial Narrow" w:hAnsi="Arial Narrow"/>
                <w:color w:val="000000"/>
                <w:sz w:val="24"/>
                <w:szCs w:val="24"/>
              </w:rPr>
              <w:t>50.668.881</w:t>
            </w:r>
            <w:bookmarkStart w:id="1" w:name="_GoBack"/>
            <w:bookmarkEnd w:id="1"/>
          </w:p>
        </w:tc>
      </w:tr>
      <w:tr w:rsidR="00986F46" w:rsidRPr="0080129C">
        <w:trPr>
          <w:gridAfter w:val="3"/>
          <w:wAfter w:w="3691" w:type="dxa"/>
          <w:trHeight w:hRule="exact" w:val="493"/>
        </w:trPr>
        <w:tc>
          <w:tcPr>
            <w:tcW w:w="550" w:type="dxa"/>
            <w:shd w:val="clear" w:color="auto" w:fill="FFFFFF"/>
            <w:vAlign w:val="center"/>
          </w:tcPr>
          <w:p w:rsidR="00986F46" w:rsidRPr="00091D6D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C C Swiss"/>
                <w:color w:val="000000"/>
                <w:sz w:val="22"/>
                <w:szCs w:val="22"/>
                <w:lang w:val="mk-MK"/>
              </w:rPr>
            </w:pP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7</w:t>
            </w:r>
            <w:r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5</w:t>
            </w:r>
            <w:r w:rsidRPr="00091D6D">
              <w:rPr>
                <w:rFonts w:ascii="Arial Narrow" w:hAnsi="Arial Narrow" w:cs="MakCirT"/>
                <w:color w:val="000000"/>
                <w:sz w:val="22"/>
                <w:szCs w:val="22"/>
                <w:lang w:val="mk-MK"/>
              </w:rPr>
              <w:t>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:rsidR="00986F46" w:rsidRPr="0080129C" w:rsidRDefault="00986F46" w:rsidP="00986F46">
            <w:pPr>
              <w:shd w:val="clear" w:color="auto" w:fill="FFFFFF"/>
              <w:snapToGrid w:val="0"/>
              <w:jc w:val="center"/>
              <w:rPr>
                <w:rFonts w:ascii="Arial Narrow" w:hAnsi="Arial Narrow" w:cs="MakCirT"/>
                <w:sz w:val="22"/>
                <w:szCs w:val="22"/>
                <w:lang w:val="mk-MK"/>
              </w:rPr>
            </w:pPr>
            <w:r w:rsidRPr="0080129C">
              <w:rPr>
                <w:rFonts w:ascii="Arial Narrow" w:hAnsi="Arial Narrow" w:cs="MakCirT"/>
                <w:sz w:val="22"/>
                <w:szCs w:val="22"/>
                <w:lang w:val="mk-MK"/>
              </w:rPr>
              <w:t>955 до 999</w:t>
            </w:r>
          </w:p>
        </w:tc>
        <w:tc>
          <w:tcPr>
            <w:tcW w:w="4677" w:type="dxa"/>
            <w:vAlign w:val="center"/>
          </w:tcPr>
          <w:p w:rsidR="00986F46" w:rsidRPr="0080129C" w:rsidRDefault="00986F46" w:rsidP="00986F46">
            <w:pPr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ВОНБИЛАНСНА ЕВИДЕНЦИЈА - ПАСИВА</w:t>
            </w:r>
          </w:p>
        </w:tc>
        <w:tc>
          <w:tcPr>
            <w:tcW w:w="851" w:type="dxa"/>
            <w:vAlign w:val="center"/>
          </w:tcPr>
          <w:p w:rsidR="00986F46" w:rsidRPr="0080129C" w:rsidRDefault="00986F46" w:rsidP="00986F46">
            <w:pPr>
              <w:jc w:val="center"/>
              <w:rPr>
                <w:rFonts w:ascii="Arial Narrow" w:hAnsi="Arial Narrow"/>
                <w:b/>
                <w:sz w:val="22"/>
                <w:szCs w:val="22"/>
              </w:rPr>
            </w:pPr>
            <w:r w:rsidRPr="0080129C">
              <w:rPr>
                <w:rFonts w:ascii="Arial Narrow" w:hAnsi="Arial Narrow"/>
                <w:b/>
                <w:sz w:val="22"/>
                <w:szCs w:val="22"/>
              </w:rPr>
              <w:t>201</w:t>
            </w:r>
          </w:p>
        </w:tc>
        <w:tc>
          <w:tcPr>
            <w:tcW w:w="1843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986F46" w:rsidRPr="00605490" w:rsidRDefault="00986F46" w:rsidP="00986F46">
            <w:pPr>
              <w:jc w:val="right"/>
              <w:rPr>
                <w:rFonts w:ascii="Arial Narrow" w:hAnsi="Arial Narrow"/>
                <w:color w:val="000000"/>
                <w:sz w:val="24"/>
                <w:szCs w:val="24"/>
              </w:rPr>
            </w:pPr>
          </w:p>
        </w:tc>
      </w:tr>
    </w:tbl>
    <w:p w:rsidR="00B10D88" w:rsidRPr="0076227E" w:rsidRDefault="00B10D88" w:rsidP="00421890">
      <w:pPr>
        <w:spacing w:after="62"/>
      </w:pPr>
    </w:p>
    <w:p w:rsidR="00B10D88" w:rsidRPr="00091D6D" w:rsidRDefault="00B10D88" w:rsidP="00DA4352">
      <w:pPr>
        <w:spacing w:before="10"/>
        <w:rPr>
          <w:rFonts w:ascii="Arial Narrow" w:hAnsi="Arial Narrow"/>
          <w:color w:val="000000"/>
          <w:sz w:val="22"/>
          <w:szCs w:val="22"/>
          <w:lang w:val="mk-MK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Во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БИТОЛА               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  <w:t xml:space="preserve">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Лице одговорно за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составување 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б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илансот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М.П.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Раководител</w:t>
      </w:r>
      <w:r>
        <w:rPr>
          <w:rFonts w:ascii="Arial Narrow" w:hAnsi="Arial Narrow"/>
          <w:color w:val="000000"/>
          <w:sz w:val="22"/>
          <w:szCs w:val="22"/>
          <w:lang w:val="mk-MK"/>
        </w:rPr>
        <w:tab/>
      </w:r>
    </w:p>
    <w:p w:rsidR="00B10D88" w:rsidRDefault="00B10D88" w:rsidP="00DA4352">
      <w:pPr>
        <w:spacing w:before="211"/>
        <w:rPr>
          <w:rFonts w:ascii="Arial Narrow" w:hAnsi="Arial Narrow"/>
          <w:color w:val="000000"/>
          <w:sz w:val="22"/>
          <w:szCs w:val="22"/>
        </w:rPr>
      </w:pP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На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</w:t>
      </w:r>
      <w:r w:rsidRPr="00091D6D">
        <w:rPr>
          <w:rFonts w:ascii="Arial Narrow" w:hAnsi="Arial Narrow"/>
          <w:color w:val="000000"/>
          <w:sz w:val="22"/>
          <w:szCs w:val="22"/>
          <w:lang w:val="mk-MK"/>
        </w:rPr>
        <w:t>ден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2</w:t>
      </w:r>
      <w:r w:rsidR="00F12B3F">
        <w:rPr>
          <w:rFonts w:ascii="Arial Narrow" w:hAnsi="Arial Narrow"/>
          <w:color w:val="000000"/>
          <w:sz w:val="22"/>
          <w:szCs w:val="22"/>
          <w:lang w:val="mk-MK"/>
        </w:rPr>
        <w:t>8</w:t>
      </w:r>
      <w:r>
        <w:rPr>
          <w:rFonts w:ascii="Arial Narrow" w:hAnsi="Arial Narrow"/>
          <w:color w:val="000000"/>
          <w:sz w:val="22"/>
          <w:szCs w:val="22"/>
          <w:lang w:val="mk-MK"/>
        </w:rPr>
        <w:t>.02.20</w:t>
      </w:r>
      <w:r>
        <w:rPr>
          <w:rFonts w:ascii="Arial Narrow" w:hAnsi="Arial Narrow"/>
          <w:color w:val="000000"/>
          <w:sz w:val="22"/>
          <w:szCs w:val="22"/>
        </w:rPr>
        <w:t>2</w:t>
      </w:r>
      <w:r w:rsidR="00986F46">
        <w:rPr>
          <w:rFonts w:ascii="Arial Narrow" w:hAnsi="Arial Narrow"/>
          <w:color w:val="000000"/>
          <w:sz w:val="22"/>
          <w:szCs w:val="22"/>
        </w:rPr>
        <w:t>6</w:t>
      </w:r>
      <w:r>
        <w:rPr>
          <w:rFonts w:ascii="Arial Narrow" w:hAnsi="Arial Narrow"/>
          <w:color w:val="000000"/>
          <w:sz w:val="22"/>
          <w:szCs w:val="22"/>
        </w:rPr>
        <w:t xml:space="preserve">  </w:t>
      </w:r>
      <w:r>
        <w:rPr>
          <w:rFonts w:ascii="Arial Narrow" w:hAnsi="Arial Narrow"/>
          <w:color w:val="000000"/>
          <w:sz w:val="22"/>
          <w:szCs w:val="22"/>
          <w:lang w:val="mk-MK"/>
        </w:rPr>
        <w:t xml:space="preserve">                                           АНИТА СТАМЕНКОВСКА                                                </w:t>
      </w:r>
      <w:r w:rsidR="00605490">
        <w:rPr>
          <w:rFonts w:ascii="Arial Narrow" w:hAnsi="Arial Narrow"/>
          <w:color w:val="000000"/>
          <w:sz w:val="22"/>
          <w:szCs w:val="22"/>
          <w:lang w:val="mk-MK"/>
        </w:rPr>
        <w:t xml:space="preserve">   БИЉАНА  ЈАНКУЛОВСКА</w:t>
      </w:r>
    </w:p>
    <w:sectPr w:rsidR="00B10D88" w:rsidSect="0080129C">
      <w:footnotePr>
        <w:pos w:val="beneathText"/>
      </w:footnotePr>
      <w:pgSz w:w="16837" w:h="11905" w:orient="landscape"/>
      <w:pgMar w:top="567" w:right="1440" w:bottom="1134" w:left="720" w:header="720" w:footer="720" w:gutter="0"/>
      <w:cols w:space="720"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C C Swiss">
    <w:altName w:val="Courier New"/>
    <w:panose1 w:val="020B7200000000000000"/>
    <w:charset w:val="00"/>
    <w:family w:val="swiss"/>
    <w:pitch w:val="variable"/>
    <w:sig w:usb0="00000083" w:usb1="00000000" w:usb2="00000000" w:usb3="00000000" w:csb0="00000009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akCir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40EC6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F88FA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495E122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C622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BE2408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67A067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A8FB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A68EF1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18CBC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0F8CBF3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oNotTrackMoves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pos w:val="beneathText"/>
  </w:footnotePr>
  <w:compat>
    <w:spaceForUL/>
    <w:balanceSingleByteDoubleByteWidth/>
    <w:doNotLeaveBackslashAlone/>
    <w:ulTrailSpace/>
    <w:doNotExpandShiftReturn/>
    <w:adjustLineHeightInTable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5F57"/>
    <w:rsid w:val="00003986"/>
    <w:rsid w:val="00014396"/>
    <w:rsid w:val="00034DE0"/>
    <w:rsid w:val="00055752"/>
    <w:rsid w:val="0008307F"/>
    <w:rsid w:val="000871FD"/>
    <w:rsid w:val="00091D6D"/>
    <w:rsid w:val="00095BB8"/>
    <w:rsid w:val="000E5B3F"/>
    <w:rsid w:val="0013148B"/>
    <w:rsid w:val="0013794F"/>
    <w:rsid w:val="001575F4"/>
    <w:rsid w:val="001722DB"/>
    <w:rsid w:val="001726F3"/>
    <w:rsid w:val="001B71E2"/>
    <w:rsid w:val="001C1176"/>
    <w:rsid w:val="001E7711"/>
    <w:rsid w:val="001F14CF"/>
    <w:rsid w:val="0024136F"/>
    <w:rsid w:val="002C2665"/>
    <w:rsid w:val="002C5DD7"/>
    <w:rsid w:val="002C6783"/>
    <w:rsid w:val="002E208F"/>
    <w:rsid w:val="00322A95"/>
    <w:rsid w:val="003333A8"/>
    <w:rsid w:val="00355903"/>
    <w:rsid w:val="00376E17"/>
    <w:rsid w:val="003E1401"/>
    <w:rsid w:val="0040142F"/>
    <w:rsid w:val="00421890"/>
    <w:rsid w:val="00440C1D"/>
    <w:rsid w:val="00455040"/>
    <w:rsid w:val="00470F07"/>
    <w:rsid w:val="004A74AC"/>
    <w:rsid w:val="004F4456"/>
    <w:rsid w:val="005271BE"/>
    <w:rsid w:val="00546FFE"/>
    <w:rsid w:val="005A0F3B"/>
    <w:rsid w:val="005B788F"/>
    <w:rsid w:val="005C581B"/>
    <w:rsid w:val="00605490"/>
    <w:rsid w:val="00614247"/>
    <w:rsid w:val="00663C69"/>
    <w:rsid w:val="006A409E"/>
    <w:rsid w:val="006C5A67"/>
    <w:rsid w:val="00724CB0"/>
    <w:rsid w:val="00735D71"/>
    <w:rsid w:val="007551FC"/>
    <w:rsid w:val="007619C3"/>
    <w:rsid w:val="0076227E"/>
    <w:rsid w:val="0077647F"/>
    <w:rsid w:val="00795F57"/>
    <w:rsid w:val="00797BAB"/>
    <w:rsid w:val="007C5E6A"/>
    <w:rsid w:val="007D04AA"/>
    <w:rsid w:val="007D0D5D"/>
    <w:rsid w:val="0080129C"/>
    <w:rsid w:val="008146ED"/>
    <w:rsid w:val="00821148"/>
    <w:rsid w:val="00821A05"/>
    <w:rsid w:val="008724C4"/>
    <w:rsid w:val="00887F58"/>
    <w:rsid w:val="008B1917"/>
    <w:rsid w:val="008C2C3C"/>
    <w:rsid w:val="008D2B2F"/>
    <w:rsid w:val="00917277"/>
    <w:rsid w:val="0092112E"/>
    <w:rsid w:val="00965EDF"/>
    <w:rsid w:val="00967599"/>
    <w:rsid w:val="00976211"/>
    <w:rsid w:val="00986F46"/>
    <w:rsid w:val="009E24A2"/>
    <w:rsid w:val="009E315C"/>
    <w:rsid w:val="00A32BF2"/>
    <w:rsid w:val="00A40945"/>
    <w:rsid w:val="00A46B82"/>
    <w:rsid w:val="00A478AA"/>
    <w:rsid w:val="00A5561A"/>
    <w:rsid w:val="00A61680"/>
    <w:rsid w:val="00A67CC8"/>
    <w:rsid w:val="00A8267C"/>
    <w:rsid w:val="00A83D75"/>
    <w:rsid w:val="00AA0C3E"/>
    <w:rsid w:val="00AD0921"/>
    <w:rsid w:val="00AD5BD3"/>
    <w:rsid w:val="00AF6997"/>
    <w:rsid w:val="00B006D6"/>
    <w:rsid w:val="00B03237"/>
    <w:rsid w:val="00B10D88"/>
    <w:rsid w:val="00B21ED7"/>
    <w:rsid w:val="00B31083"/>
    <w:rsid w:val="00BC622B"/>
    <w:rsid w:val="00BE6B8E"/>
    <w:rsid w:val="00BE7EE2"/>
    <w:rsid w:val="00C072AB"/>
    <w:rsid w:val="00C14F25"/>
    <w:rsid w:val="00C23D4F"/>
    <w:rsid w:val="00C6041D"/>
    <w:rsid w:val="00C6739B"/>
    <w:rsid w:val="00CB22DA"/>
    <w:rsid w:val="00CD2FE9"/>
    <w:rsid w:val="00CD3751"/>
    <w:rsid w:val="00D5688F"/>
    <w:rsid w:val="00D6699F"/>
    <w:rsid w:val="00D87A8B"/>
    <w:rsid w:val="00D91ED5"/>
    <w:rsid w:val="00DA2037"/>
    <w:rsid w:val="00DA417F"/>
    <w:rsid w:val="00DA4352"/>
    <w:rsid w:val="00DC0736"/>
    <w:rsid w:val="00DD6E99"/>
    <w:rsid w:val="00E21A48"/>
    <w:rsid w:val="00E314B1"/>
    <w:rsid w:val="00E41E19"/>
    <w:rsid w:val="00E54200"/>
    <w:rsid w:val="00E56D2F"/>
    <w:rsid w:val="00E63B3D"/>
    <w:rsid w:val="00E66266"/>
    <w:rsid w:val="00E93E59"/>
    <w:rsid w:val="00EA5E89"/>
    <w:rsid w:val="00ED5DC0"/>
    <w:rsid w:val="00ED77F6"/>
    <w:rsid w:val="00EF2165"/>
    <w:rsid w:val="00F12B3F"/>
    <w:rsid w:val="00F12CB9"/>
    <w:rsid w:val="00F20973"/>
    <w:rsid w:val="00F26F61"/>
    <w:rsid w:val="00F62301"/>
    <w:rsid w:val="00F73A6E"/>
    <w:rsid w:val="00F7476A"/>
    <w:rsid w:val="00FA193E"/>
    <w:rsid w:val="00FC033A"/>
    <w:rsid w:val="00FC495A"/>
    <w:rsid w:val="00FF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mk-M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03B98333"/>
  <w15:docId w15:val="{D5D14851-B9AF-4F2F-B77A-3A33251008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mk-MK" w:eastAsia="mk-MK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03237"/>
    <w:pPr>
      <w:widowControl w:val="0"/>
      <w:suppressAutoHyphens/>
      <w:autoSpaceDE w:val="0"/>
    </w:pPr>
    <w:rPr>
      <w:rFonts w:ascii="Arial" w:hAnsi="Arial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uiPriority w:val="99"/>
    <w:rsid w:val="00B03237"/>
  </w:style>
  <w:style w:type="character" w:customStyle="1" w:styleId="WW-Absatz-Standardschriftart">
    <w:name w:val="WW-Absatz-Standardschriftart"/>
    <w:uiPriority w:val="99"/>
    <w:rsid w:val="00B03237"/>
  </w:style>
  <w:style w:type="character" w:customStyle="1" w:styleId="WW-Absatz-Standardschriftart1">
    <w:name w:val="WW-Absatz-Standardschriftart1"/>
    <w:uiPriority w:val="99"/>
    <w:rsid w:val="00B03237"/>
  </w:style>
  <w:style w:type="character" w:customStyle="1" w:styleId="WW8Num1z0">
    <w:name w:val="WW8Num1z0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WW8Num1z1">
    <w:name w:val="WW8Num1z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WW-Absatz-Standardschriftart11">
    <w:name w:val="WW-Absatz-Standardschriftart11"/>
    <w:uiPriority w:val="99"/>
    <w:rsid w:val="00B03237"/>
  </w:style>
  <w:style w:type="character" w:customStyle="1" w:styleId="RTFNum21">
    <w:name w:val="RTF_Num 2 1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RTFNum22">
    <w:name w:val="RTF_Num 2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3">
    <w:name w:val="RTF_Num 2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4">
    <w:name w:val="RTF_Num 2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5">
    <w:name w:val="RTF_Num 2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6">
    <w:name w:val="RTF_Num 2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7">
    <w:name w:val="RTF_Num 2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8">
    <w:name w:val="RTF_Num 2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29">
    <w:name w:val="RTF_Num 2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1">
    <w:name w:val="RTF_Num 3 1"/>
    <w:uiPriority w:val="99"/>
    <w:rsid w:val="00B03237"/>
    <w:rPr>
      <w:rFonts w:ascii="Arial" w:hAnsi="Arial"/>
      <w:color w:val="auto"/>
      <w:sz w:val="18"/>
      <w:lang w:val="en-GB"/>
    </w:rPr>
  </w:style>
  <w:style w:type="character" w:customStyle="1" w:styleId="RTFNum32">
    <w:name w:val="RTF_Num 3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3">
    <w:name w:val="RTF_Num 3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4">
    <w:name w:val="RTF_Num 3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5">
    <w:name w:val="RTF_Num 3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6">
    <w:name w:val="RTF_Num 3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7">
    <w:name w:val="RTF_Num 3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8">
    <w:name w:val="RTF_Num 3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39">
    <w:name w:val="RTF_Num 3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1">
    <w:name w:val="RTF_Num 4 1"/>
    <w:uiPriority w:val="99"/>
    <w:rsid w:val="00B03237"/>
    <w:rPr>
      <w:rFonts w:ascii="Arial" w:hAnsi="Arial"/>
      <w:i/>
      <w:color w:val="auto"/>
      <w:sz w:val="24"/>
      <w:lang w:val="en-GB"/>
    </w:rPr>
  </w:style>
  <w:style w:type="character" w:customStyle="1" w:styleId="RTFNum42">
    <w:name w:val="RTF_Num 4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3">
    <w:name w:val="RTF_Num 4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4">
    <w:name w:val="RTF_Num 4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5">
    <w:name w:val="RTF_Num 4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6">
    <w:name w:val="RTF_Num 4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7">
    <w:name w:val="RTF_Num 4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8">
    <w:name w:val="RTF_Num 4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49">
    <w:name w:val="RTF_Num 4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1">
    <w:name w:val="RTF_Num 5 1"/>
    <w:uiPriority w:val="99"/>
    <w:rsid w:val="00B03237"/>
    <w:rPr>
      <w:rFonts w:ascii="Arial" w:hAnsi="Arial"/>
      <w:b/>
      <w:color w:val="auto"/>
      <w:sz w:val="24"/>
      <w:lang w:val="en-GB"/>
    </w:rPr>
  </w:style>
  <w:style w:type="character" w:customStyle="1" w:styleId="RTFNum52">
    <w:name w:val="RTF_Num 5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3">
    <w:name w:val="RTF_Num 5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4">
    <w:name w:val="RTF_Num 5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5">
    <w:name w:val="RTF_Num 5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6">
    <w:name w:val="RTF_Num 5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7">
    <w:name w:val="RTF_Num 5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8">
    <w:name w:val="RTF_Num 5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59">
    <w:name w:val="RTF_Num 5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1">
    <w:name w:val="RTF_Num 6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2">
    <w:name w:val="RTF_Num 6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3">
    <w:name w:val="RTF_Num 6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4">
    <w:name w:val="RTF_Num 6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5">
    <w:name w:val="RTF_Num 6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6">
    <w:name w:val="RTF_Num 6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7">
    <w:name w:val="RTF_Num 6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8">
    <w:name w:val="RTF_Num 6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69">
    <w:name w:val="RTF_Num 6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1">
    <w:name w:val="RTF_Num 7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2">
    <w:name w:val="RTF_Num 7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3">
    <w:name w:val="RTF_Num 7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4">
    <w:name w:val="RTF_Num 7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5">
    <w:name w:val="RTF_Num 7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6">
    <w:name w:val="RTF_Num 7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7">
    <w:name w:val="RTF_Num 7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8">
    <w:name w:val="RTF_Num 7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79">
    <w:name w:val="RTF_Num 7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1">
    <w:name w:val="RTF_Num 8 1"/>
    <w:uiPriority w:val="99"/>
    <w:rsid w:val="00B03237"/>
    <w:rPr>
      <w:rFonts w:ascii="Arial" w:hAnsi="Arial"/>
      <w:b/>
      <w:color w:val="auto"/>
      <w:sz w:val="20"/>
      <w:lang w:val="en-GB"/>
    </w:rPr>
  </w:style>
  <w:style w:type="character" w:customStyle="1" w:styleId="RTFNum82">
    <w:name w:val="RTF_Num 8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3">
    <w:name w:val="RTF_Num 8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4">
    <w:name w:val="RTF_Num 8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5">
    <w:name w:val="RTF_Num 8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6">
    <w:name w:val="RTF_Num 8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7">
    <w:name w:val="RTF_Num 8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8">
    <w:name w:val="RTF_Num 8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89">
    <w:name w:val="RTF_Num 8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1">
    <w:name w:val="RTF_Num 9 1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2">
    <w:name w:val="RTF_Num 9 2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3">
    <w:name w:val="RTF_Num 9 3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4">
    <w:name w:val="RTF_Num 9 4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5">
    <w:name w:val="RTF_Num 9 5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6">
    <w:name w:val="RTF_Num 9 6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7">
    <w:name w:val="RTF_Num 9 7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8">
    <w:name w:val="RTF_Num 9 8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RTFNum99">
    <w:name w:val="RTF_Num 9 9"/>
    <w:uiPriority w:val="99"/>
    <w:rsid w:val="00B03237"/>
    <w:rPr>
      <w:rFonts w:ascii="Arial" w:hAnsi="Arial"/>
      <w:color w:val="auto"/>
      <w:sz w:val="24"/>
      <w:lang w:val="en-GB"/>
    </w:rPr>
  </w:style>
  <w:style w:type="character" w:customStyle="1" w:styleId="NumberingSymbols">
    <w:name w:val="Numbering Symbols"/>
    <w:uiPriority w:val="99"/>
    <w:rsid w:val="00B03237"/>
  </w:style>
  <w:style w:type="paragraph" w:customStyle="1" w:styleId="Heading">
    <w:name w:val="Heading"/>
    <w:basedOn w:val="Normal"/>
    <w:next w:val="BodyText"/>
    <w:uiPriority w:val="99"/>
    <w:rsid w:val="00B03237"/>
    <w:pPr>
      <w:keepNext/>
      <w:spacing w:before="240" w:after="120"/>
    </w:pPr>
    <w:rPr>
      <w:rFonts w:eastAsia="MS Mincho" w:cs="Tahoma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B03237"/>
    <w:pPr>
      <w:spacing w:after="120"/>
    </w:pPr>
  </w:style>
  <w:style w:type="character" w:customStyle="1" w:styleId="BodyTextChar">
    <w:name w:val="Body Text Char"/>
    <w:link w:val="BodyText"/>
    <w:uiPriority w:val="99"/>
    <w:semiHidden/>
    <w:locked/>
    <w:rsid w:val="004F4456"/>
    <w:rPr>
      <w:rFonts w:ascii="Arial" w:hAnsi="Arial" w:cs="Times New Roman"/>
      <w:sz w:val="20"/>
      <w:szCs w:val="20"/>
      <w:lang w:val="en-US"/>
    </w:rPr>
  </w:style>
  <w:style w:type="paragraph" w:styleId="List">
    <w:name w:val="List"/>
    <w:basedOn w:val="BodyText"/>
    <w:uiPriority w:val="99"/>
    <w:semiHidden/>
    <w:rsid w:val="00B03237"/>
    <w:rPr>
      <w:rFonts w:cs="Tahoma"/>
    </w:rPr>
  </w:style>
  <w:style w:type="paragraph" w:styleId="Caption">
    <w:name w:val="caption"/>
    <w:basedOn w:val="Normal"/>
    <w:uiPriority w:val="99"/>
    <w:qFormat/>
    <w:rsid w:val="00B03237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uiPriority w:val="99"/>
    <w:rsid w:val="00B03237"/>
    <w:rPr>
      <w:rFonts w:cs="Tahoma"/>
    </w:rPr>
  </w:style>
  <w:style w:type="paragraph" w:customStyle="1" w:styleId="Caption1">
    <w:name w:val="Caption1"/>
    <w:basedOn w:val="Normal"/>
    <w:uiPriority w:val="99"/>
    <w:rsid w:val="00B03237"/>
    <w:pPr>
      <w:spacing w:before="120" w:after="120"/>
    </w:pPr>
    <w:rPr>
      <w:rFonts w:cs="Tahoma"/>
      <w:i/>
      <w:iCs/>
      <w:sz w:val="24"/>
      <w:szCs w:val="24"/>
    </w:rPr>
  </w:style>
  <w:style w:type="paragraph" w:customStyle="1" w:styleId="Heading11">
    <w:name w:val="Heading 11"/>
    <w:basedOn w:val="Normal"/>
    <w:next w:val="Normal"/>
    <w:uiPriority w:val="99"/>
    <w:rsid w:val="00B03237"/>
    <w:pPr>
      <w:keepNext/>
      <w:tabs>
        <w:tab w:val="num" w:pos="0"/>
      </w:tabs>
      <w:spacing w:before="58" w:line="427" w:lineRule="exact"/>
      <w:jc w:val="center"/>
      <w:outlineLvl w:val="0"/>
    </w:pPr>
    <w:rPr>
      <w:color w:val="000000"/>
      <w:sz w:val="36"/>
      <w:szCs w:val="36"/>
      <w:lang w:val="mk-MK"/>
    </w:rPr>
  </w:style>
  <w:style w:type="paragraph" w:styleId="BlockText">
    <w:name w:val="Block Text"/>
    <w:basedOn w:val="Normal"/>
    <w:uiPriority w:val="99"/>
    <w:rsid w:val="00B03237"/>
    <w:pPr>
      <w:spacing w:before="5" w:line="216" w:lineRule="exact"/>
      <w:ind w:left="869" w:hanging="869"/>
    </w:pPr>
    <w:rPr>
      <w:color w:val="000000"/>
      <w:sz w:val="19"/>
      <w:szCs w:val="19"/>
    </w:rPr>
  </w:style>
  <w:style w:type="paragraph" w:styleId="BodyText2">
    <w:name w:val="Body Text 2"/>
    <w:basedOn w:val="Normal"/>
    <w:link w:val="BodyText2Char"/>
    <w:uiPriority w:val="99"/>
    <w:rsid w:val="00B03237"/>
    <w:pPr>
      <w:ind w:left="43"/>
    </w:pPr>
    <w:rPr>
      <w:rFonts w:ascii="MAC C Swiss" w:hAnsi="MAC C Swiss" w:cs="MAC C Swiss"/>
      <w:color w:val="000000"/>
      <w:sz w:val="19"/>
      <w:szCs w:val="19"/>
    </w:rPr>
  </w:style>
  <w:style w:type="character" w:customStyle="1" w:styleId="BodyText2Char">
    <w:name w:val="Body Text 2 Char"/>
    <w:link w:val="BodyText2"/>
    <w:uiPriority w:val="99"/>
    <w:semiHidden/>
    <w:locked/>
    <w:rsid w:val="004F4456"/>
    <w:rPr>
      <w:rFonts w:ascii="Arial" w:hAnsi="Arial" w:cs="Times New Roman"/>
      <w:sz w:val="20"/>
      <w:szCs w:val="20"/>
      <w:lang w:val="en-US"/>
    </w:rPr>
  </w:style>
  <w:style w:type="paragraph" w:customStyle="1" w:styleId="TableContents">
    <w:name w:val="Table Contents"/>
    <w:basedOn w:val="Normal"/>
    <w:uiPriority w:val="99"/>
    <w:rsid w:val="00B03237"/>
  </w:style>
  <w:style w:type="paragraph" w:customStyle="1" w:styleId="TableHeading">
    <w:name w:val="Table Heading"/>
    <w:basedOn w:val="TableContents"/>
    <w:uiPriority w:val="99"/>
    <w:rsid w:val="00B03237"/>
    <w:pPr>
      <w:jc w:val="center"/>
    </w:pPr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797B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DC0736"/>
    <w:rPr>
      <w:rFonts w:cs="Times New Roman"/>
      <w:sz w:val="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31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1241</Words>
  <Characters>7077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Период</vt:lpstr>
    </vt:vector>
  </TitlesOfParts>
  <Company>NONE</Company>
  <LinksUpToDate>false</LinksUpToDate>
  <CharactersWithSpaces>8302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Период</dc:title>
  <dc:subject/>
  <dc:creator>zoricaan</dc:creator>
  <cp:keywords/>
  <dc:description/>
  <cp:lastModifiedBy>Com</cp:lastModifiedBy>
  <cp:revision>18</cp:revision>
  <cp:lastPrinted>2026-02-26T13:55:00Z</cp:lastPrinted>
  <dcterms:created xsi:type="dcterms:W3CDTF">2021-02-25T09:08:00Z</dcterms:created>
  <dcterms:modified xsi:type="dcterms:W3CDTF">2026-02-26T13:55:00Z</dcterms:modified>
</cp:coreProperties>
</file>